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8F" w:rsidRDefault="0090048F" w:rsidP="0090048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90048F" w:rsidRDefault="0090048F" w:rsidP="0090048F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биремнәрен тикшерү методикасы</w:t>
      </w:r>
    </w:p>
    <w:p w:rsidR="0090048F" w:rsidRDefault="0090048F" w:rsidP="000D33D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0D33D0" w:rsidRPr="00CA2A1D" w:rsidRDefault="000D33D0" w:rsidP="000D33D0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CA2A1D">
        <w:rPr>
          <w:rFonts w:ascii="Times New Roman" w:hAnsi="Times New Roman"/>
          <w:b/>
          <w:sz w:val="24"/>
          <w:szCs w:val="24"/>
          <w:lang w:val="tt-RU"/>
        </w:rPr>
        <w:t>8 нче сыйныф</w:t>
      </w:r>
    </w:p>
    <w:bookmarkEnd w:id="0"/>
    <w:p w:rsidR="000D33D0" w:rsidRDefault="000D33D0" w:rsidP="000D33D0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807549">
        <w:rPr>
          <w:rFonts w:ascii="Times New Roman" w:hAnsi="Times New Roman"/>
          <w:b/>
          <w:sz w:val="24"/>
          <w:szCs w:val="24"/>
          <w:lang w:val="tt-RU"/>
        </w:rPr>
        <w:t>31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 Гомумиләштерүче сүз булган җөмләне күрсәтегез.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Карлыган һәм кура җиләгеннән кышка кайнатмалар әзерлиләр.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Алма, груша, карлыган, слива – барысы да җиләк-җимеш.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Татарстан урманнарында каен, карама, усак, имән һәм башка агачлар үсә. 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Сандугач үзе кечкенә булса да, тавышы бик матур. 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2.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Миңа да, </w:t>
      </w:r>
      <w:r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яшәү, иҗат итү өчен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, </w:t>
      </w:r>
      <w:r w:rsidR="00970847">
        <w:rPr>
          <w:rFonts w:ascii="Times New Roman" w:hAnsi="Times New Roman"/>
          <w:i/>
          <w:sz w:val="24"/>
          <w:szCs w:val="24"/>
          <w:lang w:val="tt-RU"/>
        </w:rPr>
        <w:t>авылым суы, авылым һавасы кирәк</w:t>
      </w:r>
      <w:r>
        <w:rPr>
          <w:rFonts w:ascii="Times New Roman" w:hAnsi="Times New Roman"/>
          <w:sz w:val="24"/>
          <w:szCs w:val="24"/>
          <w:lang w:val="tt-RU"/>
        </w:rPr>
        <w:t xml:space="preserve">(М. Мәһдиев) 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җөмләсендәге аерымланган хәлнең төрен билгеләгез.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рәвеш хәле;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сәбәп хәле;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б) максат хәле;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күләм хәле.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>
        <w:rPr>
          <w:rFonts w:ascii="Times New Roman" w:hAnsi="Times New Roman"/>
          <w:i/>
          <w:sz w:val="24"/>
          <w:szCs w:val="24"/>
          <w:lang w:val="tt-RU"/>
        </w:rPr>
        <w:t>Кем нур сипсә, кем тир түксә,</w:t>
      </w: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Шуның кул</w:t>
      </w:r>
      <w:r w:rsidR="00970847">
        <w:rPr>
          <w:rFonts w:ascii="Times New Roman" w:hAnsi="Times New Roman"/>
          <w:i/>
          <w:sz w:val="24"/>
          <w:szCs w:val="24"/>
          <w:lang w:val="tt-RU"/>
        </w:rPr>
        <w:t>ы әйләндерә җир шарының күчәрен</w:t>
      </w:r>
      <w:r>
        <w:rPr>
          <w:rFonts w:ascii="Times New Roman" w:hAnsi="Times New Roman"/>
          <w:sz w:val="24"/>
          <w:szCs w:val="24"/>
          <w:lang w:val="tt-RU"/>
        </w:rPr>
        <w:t xml:space="preserve">(С. Сөләйманова) </w:t>
      </w:r>
      <w:r>
        <w:rPr>
          <w:rFonts w:ascii="Times New Roman" w:hAnsi="Times New Roman"/>
          <w:b/>
          <w:sz w:val="24"/>
          <w:szCs w:val="24"/>
          <w:lang w:val="tt-RU"/>
        </w:rPr>
        <w:t>җөмлә</w:t>
      </w:r>
      <w:r w:rsidR="00970847">
        <w:rPr>
          <w:rFonts w:ascii="Times New Roman" w:hAnsi="Times New Roman"/>
          <w:b/>
          <w:sz w:val="24"/>
          <w:szCs w:val="24"/>
          <w:lang w:val="tt-RU"/>
        </w:rPr>
        <w:t>сен</w:t>
      </w:r>
      <w:r>
        <w:rPr>
          <w:rFonts w:ascii="Times New Roman" w:hAnsi="Times New Roman"/>
          <w:b/>
          <w:sz w:val="24"/>
          <w:szCs w:val="24"/>
          <w:lang w:val="tt-RU"/>
        </w:rPr>
        <w:t>дә ничә хәбәрлек бар?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4;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5;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2;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в) 3.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4. Шигырьдә сингармонизм законының 2 төре дә күзәтелә торган ничә сүз бар?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 xml:space="preserve">     (1 балл)</w:t>
      </w: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Әни сөртә иртән көзгеләрне,</w:t>
      </w: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Уйчанланып кала күзләре:</w:t>
      </w:r>
    </w:p>
    <w:p w:rsidR="000D33D0" w:rsidRDefault="00970847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Еллар инде узган;</w:t>
      </w: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Хәтер офыгыннан</w:t>
      </w:r>
      <w:r w:rsidR="00970847">
        <w:rPr>
          <w:rFonts w:ascii="Times New Roman" w:hAnsi="Times New Roman"/>
          <w:i/>
          <w:sz w:val="24"/>
          <w:szCs w:val="24"/>
          <w:lang w:val="tt-RU"/>
        </w:rPr>
        <w:t>;</w:t>
      </w:r>
    </w:p>
    <w:p w:rsidR="000D33D0" w:rsidRDefault="000D33D0" w:rsidP="000D33D0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Йөгереп үтә яшьлек эзләре.</w:t>
      </w:r>
    </w:p>
    <w:p w:rsidR="000D33D0" w:rsidRDefault="000D33D0" w:rsidP="000D33D0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Акъегет)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5;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3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4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2.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5. Кайсы җөмләдә боерык фигыль кулланылган?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 xml:space="preserve">а) Әгәр бүген вакытың булса, Фатих Кәримнең шигырьләрен алып укы. 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Барыгызны да Туфан Миңнуллин иҗатына багышланган кичәгә чакырабыз.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Күренекле шагыйрь Сибгать Хәким халыклар дуслыгы турында күп язган.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в) Габдрахман Әпсәләмовның “Ак чәчәкләр” романы буенча тулы метражлы кинофильм төшерелде.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6. Оештыручы үзәге бер генә булган һәм икенчесен өстәп булмый торган җөмлә –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ким җөмлә;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бер составлы җөмлә;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гади җөмлә;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тулы җөмлә дип атала.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7. Кайсы алынма сүздә ике иҗекле тартым кушымчасының беренче иҗеге нечкә, икенчесе калын була?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шигърият;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спектакль;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б) повесть;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дикъкать.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8. Һәрберсенә </w:t>
      </w:r>
      <w:r w:rsidR="0043208F">
        <w:rPr>
          <w:rFonts w:ascii="Times New Roman" w:hAnsi="Times New Roman"/>
          <w:b/>
          <w:sz w:val="24"/>
          <w:szCs w:val="24"/>
          <w:lang w:val="tt-RU"/>
        </w:rPr>
        <w:t>берәр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мисал китереп, алмашлыкларның төркемчәләрен санап чыгыгыз.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(7 балл)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9. Ясагыч кушымча белән ясалган сүзләр рәтен күрсәтегез.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барган, килде, ап-ак;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табышмак, акчалата, яхшылык;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бәрәңге, көзгегә, җирләр;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һәркем, белмәгән, укыгач. 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10. Искергән сүзләрдән торган рәтне билгеләгез.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белем, яфрак, миләүшә, энҗе чәчәк;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клип, флеш-моб, имидж, факс;</w:t>
      </w:r>
    </w:p>
    <w:p w:rsidR="000D33D0" w:rsidRPr="000D33D0" w:rsidRDefault="00970847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б) чулпы, чабата, г</w:t>
      </w:r>
      <w:r w:rsidR="000D33D0" w:rsidRPr="000D33D0">
        <w:rPr>
          <w:rFonts w:ascii="Times New Roman" w:hAnsi="Times New Roman"/>
          <w:b/>
          <w:sz w:val="24"/>
          <w:szCs w:val="24"/>
          <w:lang w:val="tt-RU"/>
        </w:rPr>
        <w:t>акыл, ошбу;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авыл, мәйдан, җир, агач.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11. Аббревиатура ул –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авазларның бер-берсенә җайлашуы;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берәр аваз яки иҗекнең төшеп калу күренеше;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бер тартык авазның икенчесенә тәэсир итүе;</w:t>
      </w:r>
    </w:p>
    <w:p w:rsidR="000D33D0" w:rsidRP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в) кыскартылма сүз.</w:t>
      </w: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12. Модаль</w:t>
      </w:r>
      <w:r w:rsidR="008D0125">
        <w:rPr>
          <w:rFonts w:ascii="Times New Roman" w:hAnsi="Times New Roman"/>
          <w:b/>
          <w:sz w:val="24"/>
          <w:szCs w:val="24"/>
          <w:lang w:val="tt-RU"/>
        </w:rPr>
        <w:t>лек кушымчалары булган сүзләр рә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тен билгеләгез.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P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а) дуслар, кошчык, кызгылт, бишәр;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укыйлар, капчык, тилгән, акбур;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урамга, юлдаш, көннәрем, дустым;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кояшлы, язгы, бару, киләчәккә.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13. Хәл фигыль –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эш, хәл, хәрәкәтнең булуын яки булмавын хәбәр итә;</w:t>
      </w:r>
    </w:p>
    <w:p w:rsidR="000D33D0" w:rsidRP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төп фигыльдән аңлашылган эш яки хәлгә өстәмә эшне белдерә;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эш кушуны, чакыру, өндәүне белдерә;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эш яки хәлне максат кую , ниятләү мәгънәсендә белдерә.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0D33D0" w:rsidRDefault="00970847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14. Парлы саннар</w:t>
      </w:r>
      <w:r w:rsidR="000D33D0">
        <w:rPr>
          <w:rFonts w:ascii="Times New Roman" w:hAnsi="Times New Roman"/>
          <w:b/>
          <w:sz w:val="24"/>
          <w:szCs w:val="24"/>
          <w:lang w:val="tt-RU"/>
        </w:rPr>
        <w:t xml:space="preserve"> – 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микъдар саны төркемчәсенә керә;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бүлем саны төркемчәсенә керә;</w:t>
      </w:r>
    </w:p>
    <w:p w:rsidR="000D33D0" w:rsidRP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б) чама саны төркемчәсенә керә;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өлеш саны төркемчәсенә керә.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15. Тәкъдим ителгән сүзләр лексикологиядә ничек атала?</w:t>
      </w:r>
      <w:r w:rsidR="00807549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Туп ал – тубал , су –кырларны – сукырларны, зур аю – зураю, алты ай – Алтай. 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саф лексик омонимнар;</w:t>
      </w:r>
    </w:p>
    <w:p w:rsidR="000D33D0" w:rsidRP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0D33D0">
        <w:rPr>
          <w:rFonts w:ascii="Times New Roman" w:hAnsi="Times New Roman"/>
          <w:b/>
          <w:sz w:val="24"/>
          <w:szCs w:val="24"/>
          <w:lang w:val="tt-RU"/>
        </w:rPr>
        <w:t>ә) омофоннар;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омографлар;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омоформалар. 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16. </w:t>
      </w:r>
      <w:r>
        <w:rPr>
          <w:rFonts w:ascii="Times New Roman" w:hAnsi="Times New Roman"/>
          <w:i/>
          <w:sz w:val="24"/>
          <w:szCs w:val="24"/>
          <w:lang w:val="tt-RU"/>
        </w:rPr>
        <w:t>Син, әнием, минем өчен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Бу дөньяда бер генә.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Елмайганда йөзләреңнән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Бар өйгә нур бөркелә. </w:t>
      </w:r>
    </w:p>
    <w:p w:rsidR="000D33D0" w:rsidRDefault="000D33D0" w:rsidP="000D33D0">
      <w:pPr>
        <w:pStyle w:val="a3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Миңнуллин)</w:t>
      </w:r>
    </w:p>
    <w:p w:rsidR="000D33D0" w:rsidRDefault="000D33D0" w:rsidP="000D33D0">
      <w:pPr>
        <w:pStyle w:val="a3"/>
        <w:spacing w:after="0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Ә Сез әниегез турындагы хис-тойгыларыгызны ничек җи</w:t>
      </w:r>
      <w:r w:rsidR="00970847">
        <w:rPr>
          <w:rFonts w:ascii="Times New Roman" w:hAnsi="Times New Roman"/>
          <w:b/>
          <w:sz w:val="24"/>
          <w:szCs w:val="24"/>
          <w:lang w:val="tt-RU"/>
        </w:rPr>
        <w:t>ткерер идегез? Фикерләрегезне 13-14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җөмләдән торган шигъри яки чәчмә текст итеп языгыз. </w:t>
      </w:r>
    </w:p>
    <w:p w:rsidR="005E0056" w:rsidRDefault="005E0056" w:rsidP="005E0056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. ( 10 балл)         </w:t>
      </w:r>
    </w:p>
    <w:p w:rsidR="005E0056" w:rsidRPr="002E7AB1" w:rsidRDefault="005E0056" w:rsidP="002E7AB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Хикәя язуга таләпләр:</w:t>
      </w:r>
    </w:p>
    <w:p w:rsidR="002E7AB1" w:rsidRPr="002E7AB1" w:rsidRDefault="002E7AB1" w:rsidP="002E7AB1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2E7AB1">
        <w:rPr>
          <w:rFonts w:ascii="Times New Roman" w:hAnsi="Times New Roman"/>
          <w:i/>
          <w:sz w:val="24"/>
          <w:szCs w:val="24"/>
          <w:lang w:val="tt-RU"/>
        </w:rPr>
        <w:t>- хикәянең  төзелеше ( башлам, төп өлеш, йомгаклау);</w:t>
      </w:r>
    </w:p>
    <w:p w:rsidR="002E7AB1" w:rsidRPr="002E7AB1" w:rsidRDefault="002E7AB1" w:rsidP="002E7AB1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2E7AB1">
        <w:rPr>
          <w:rFonts w:ascii="Times New Roman" w:hAnsi="Times New Roman"/>
          <w:i/>
          <w:sz w:val="24"/>
          <w:szCs w:val="24"/>
          <w:lang w:val="tt-RU"/>
        </w:rPr>
        <w:t>- язма телнең  бай, сурәтле булуына  игътибар итәргә;</w:t>
      </w:r>
    </w:p>
    <w:p w:rsidR="002E7AB1" w:rsidRPr="002E7AB1" w:rsidRDefault="002E7AB1" w:rsidP="002E7AB1">
      <w:pPr>
        <w:pStyle w:val="a3"/>
        <w:spacing w:after="0" w:line="240" w:lineRule="auto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2E7AB1">
        <w:rPr>
          <w:rFonts w:ascii="Times New Roman" w:hAnsi="Times New Roman"/>
          <w:i/>
          <w:sz w:val="24"/>
          <w:szCs w:val="24"/>
          <w:lang w:val="tt-RU"/>
        </w:rPr>
        <w:t>- җөмләләр дөрес, төзек булырга</w:t>
      </w:r>
      <w:r w:rsidR="00970847">
        <w:rPr>
          <w:rFonts w:ascii="Times New Roman" w:hAnsi="Times New Roman"/>
          <w:i/>
          <w:sz w:val="24"/>
          <w:szCs w:val="24"/>
          <w:lang w:val="tt-RU"/>
        </w:rPr>
        <w:t>,</w:t>
      </w:r>
      <w:r w:rsidRPr="002E7AB1">
        <w:rPr>
          <w:rFonts w:ascii="Times New Roman" w:hAnsi="Times New Roman"/>
          <w:i/>
          <w:sz w:val="24"/>
          <w:szCs w:val="24"/>
          <w:lang w:val="tt-RU"/>
        </w:rPr>
        <w:t xml:space="preserve"> укучының үз фикере</w:t>
      </w:r>
      <w:r w:rsidR="00970847">
        <w:rPr>
          <w:rFonts w:ascii="Times New Roman" w:hAnsi="Times New Roman"/>
          <w:i/>
          <w:sz w:val="24"/>
          <w:szCs w:val="24"/>
          <w:lang w:val="tt-RU"/>
        </w:rPr>
        <w:t xml:space="preserve"> сиземләнергә тиеш</w:t>
      </w:r>
      <w:r w:rsidRPr="002E7AB1">
        <w:rPr>
          <w:rFonts w:ascii="Times New Roman" w:hAnsi="Times New Roman"/>
          <w:i/>
          <w:sz w:val="24"/>
          <w:szCs w:val="24"/>
          <w:lang w:val="tt-RU"/>
        </w:rPr>
        <w:t>;</w:t>
      </w:r>
    </w:p>
    <w:p w:rsidR="00BB152F" w:rsidRDefault="00BB152F" w:rsidP="00BB152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орфографик грамоталылыкка игътибарлы булырга.</w:t>
      </w:r>
    </w:p>
    <w:p w:rsidR="000D33D0" w:rsidRDefault="000D33D0" w:rsidP="000D33D0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0D33D0" w:rsidRDefault="000D33D0" w:rsidP="000D33D0">
      <w:pPr>
        <w:rPr>
          <w:lang w:val="tt-RU"/>
        </w:rPr>
      </w:pPr>
    </w:p>
    <w:p w:rsidR="00FD023A" w:rsidRDefault="00FD023A"/>
    <w:sectPr w:rsidR="00FD023A" w:rsidSect="00FD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D33D0"/>
    <w:rsid w:val="0007716D"/>
    <w:rsid w:val="000D33D0"/>
    <w:rsid w:val="002D7DF7"/>
    <w:rsid w:val="002E7AB1"/>
    <w:rsid w:val="003731B4"/>
    <w:rsid w:val="0043208F"/>
    <w:rsid w:val="0047641A"/>
    <w:rsid w:val="00496B51"/>
    <w:rsid w:val="005E0056"/>
    <w:rsid w:val="00807549"/>
    <w:rsid w:val="008D0125"/>
    <w:rsid w:val="008F1950"/>
    <w:rsid w:val="0090048F"/>
    <w:rsid w:val="00970847"/>
    <w:rsid w:val="00AC59B2"/>
    <w:rsid w:val="00BB152F"/>
    <w:rsid w:val="00CA2A1D"/>
    <w:rsid w:val="00CD1132"/>
    <w:rsid w:val="00D55402"/>
    <w:rsid w:val="00E371D0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33D0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17</cp:revision>
  <cp:lastPrinted>2015-09-21T10:40:00Z</cp:lastPrinted>
  <dcterms:created xsi:type="dcterms:W3CDTF">2015-09-21T08:16:00Z</dcterms:created>
  <dcterms:modified xsi:type="dcterms:W3CDTF">2015-10-17T04:21:00Z</dcterms:modified>
</cp:coreProperties>
</file>